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A75" w:rsidRDefault="00AE6A75">
      <w:pPr>
        <w:spacing w:before="100" w:after="100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AE6A75" w:rsidRDefault="001B6517">
      <w:pPr>
        <w:spacing w:before="100" w:after="1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UMOWA ADOPCJI</w:t>
      </w:r>
    </w:p>
    <w:p w:rsidR="00AE6A75" w:rsidRDefault="001B6517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Umowa Adopcji (zwana w dalszej części "Umową") sporządzona w Musułach</w:t>
      </w:r>
      <w:r>
        <w:rPr>
          <w:rFonts w:ascii="Arial" w:eastAsia="Arial" w:hAnsi="Arial" w:cs="Arial"/>
          <w:sz w:val="24"/>
          <w:szCs w:val="24"/>
        </w:rPr>
        <w:br/>
        <w:t xml:space="preserve">w dniu  </w:t>
      </w:r>
      <w:r>
        <w:rPr>
          <w:rFonts w:ascii="Arial" w:eastAsia="Arial" w:hAnsi="Arial" w:cs="Arial"/>
          <w:sz w:val="24"/>
          <w:szCs w:val="24"/>
        </w:rPr>
        <w:t xml:space="preserve"> …………………………...    </w:t>
      </w:r>
      <w:r>
        <w:rPr>
          <w:rFonts w:ascii="Arial" w:eastAsia="Arial" w:hAnsi="Arial" w:cs="Arial"/>
          <w:sz w:val="24"/>
          <w:szCs w:val="24"/>
        </w:rPr>
        <w:t>pomiędzy:</w:t>
      </w:r>
      <w:r>
        <w:rPr>
          <w:rFonts w:ascii="Arial" w:eastAsia="Arial" w:hAnsi="Arial" w:cs="Arial"/>
          <w:sz w:val="24"/>
          <w:szCs w:val="24"/>
        </w:rPr>
        <w:br/>
      </w:r>
    </w:p>
    <w:p w:rsidR="00AE6A75" w:rsidRDefault="001B6517">
      <w:pPr>
        <w:spacing w:line="36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Adres : </w:t>
      </w:r>
    </w:p>
    <w:p w:rsidR="00AE6A75" w:rsidRDefault="001B6517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Telefon: </w:t>
      </w:r>
    </w:p>
    <w:p w:rsidR="00AE6A75" w:rsidRDefault="001B6517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Nr dowodu osobistego: </w:t>
      </w:r>
    </w:p>
    <w:p w:rsidR="00AE6A75" w:rsidRDefault="001B6517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nr PESEL: </w:t>
      </w:r>
    </w:p>
    <w:p w:rsidR="00AE6A75" w:rsidRDefault="001B6517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Adres email:l</w:t>
      </w:r>
      <w:r>
        <w:rPr>
          <w:rFonts w:ascii="Arial" w:eastAsia="Arial" w:hAnsi="Arial" w:cs="Arial"/>
          <w:sz w:val="24"/>
          <w:szCs w:val="24"/>
        </w:rPr>
        <w:br/>
        <w:t xml:space="preserve">jako Biorącym, </w:t>
      </w:r>
    </w:p>
    <w:p w:rsidR="00AE6A75" w:rsidRDefault="001B6517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…………………………………..</w:t>
      </w:r>
      <w:r>
        <w:rPr>
          <w:rFonts w:ascii="Arial" w:eastAsia="Arial" w:hAnsi="Arial" w:cs="Arial"/>
          <w:sz w:val="24"/>
          <w:szCs w:val="24"/>
        </w:rPr>
        <w:t xml:space="preserve"> , działając w imieniu Fundacji PEGASUS z siedzibą w Warszawie, </w:t>
      </w:r>
      <w:r>
        <w:rPr>
          <w:rFonts w:ascii="Arial" w:eastAsia="Arial" w:hAnsi="Arial" w:cs="Arial"/>
          <w:sz w:val="24"/>
          <w:szCs w:val="24"/>
        </w:rPr>
        <w:br/>
        <w:t xml:space="preserve">przy ul. Rosoła 36 lok 2 jako Użyczającym, </w:t>
      </w:r>
      <w:r>
        <w:rPr>
          <w:rFonts w:ascii="Arial" w:eastAsia="Arial" w:hAnsi="Arial" w:cs="Arial"/>
          <w:sz w:val="24"/>
          <w:szCs w:val="24"/>
        </w:rPr>
        <w:br/>
        <w:t>o treści następującej:</w:t>
      </w:r>
    </w:p>
    <w:p w:rsidR="00AE6A75" w:rsidRDefault="001B651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1.</w:t>
      </w:r>
    </w:p>
    <w:p w:rsidR="00AE6A75" w:rsidRDefault="001B6517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Gwarancje Użyczającego. </w:t>
      </w:r>
    </w:p>
    <w:p w:rsidR="00AE6A75" w:rsidRDefault="001B6517">
      <w:pPr>
        <w:spacing w:before="100" w:after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Użyczający oświadcza Biorącemu, że jest właścicielem klaczy  o nazwie   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 xml:space="preserve">(opis konia)  </w:t>
      </w:r>
    </w:p>
    <w:p w:rsidR="00AE6A75" w:rsidRDefault="001B6517">
      <w:pPr>
        <w:spacing w:before="100" w:after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</w:t>
      </w:r>
      <w:r>
        <w:rPr>
          <w:rFonts w:ascii="Arial" w:eastAsia="Arial" w:hAnsi="Arial" w:cs="Arial"/>
          <w:sz w:val="24"/>
          <w:szCs w:val="24"/>
        </w:rPr>
        <w:t>………………………………………………....</w:t>
      </w:r>
      <w:r>
        <w:rPr>
          <w:rFonts w:ascii="Arial" w:eastAsia="Arial" w:hAnsi="Arial" w:cs="Arial"/>
          <w:sz w:val="24"/>
          <w:szCs w:val="24"/>
        </w:rPr>
        <w:t xml:space="preserve">(zwanego w dalszej części Umowy "Koniem"). </w:t>
      </w:r>
    </w:p>
    <w:p w:rsidR="00AE6A75" w:rsidRDefault="001B6517">
      <w:pPr>
        <w:spacing w:before="100" w:after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Użyczający oświadcza i gwarantuje Biorącemu, że: </w:t>
      </w:r>
    </w:p>
    <w:p w:rsidR="00AE6A75" w:rsidRDefault="001B6517">
      <w:pPr>
        <w:numPr>
          <w:ilvl w:val="0"/>
          <w:numId w:val="1"/>
        </w:numPr>
        <w:spacing w:before="100" w:after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posiada nieograniczone prawo do zawarcia i wykonania Umowy; </w:t>
      </w:r>
    </w:p>
    <w:p w:rsidR="00AE6A75" w:rsidRDefault="001B6517">
      <w:pPr>
        <w:numPr>
          <w:ilvl w:val="0"/>
          <w:numId w:val="1"/>
        </w:numPr>
        <w:spacing w:before="100" w:after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żadne pozwolenie lub zatwierdzenie, czy też powiadomienie osoby trzeciej nie je</w:t>
      </w:r>
      <w:r>
        <w:rPr>
          <w:rFonts w:ascii="Arial" w:eastAsia="Arial" w:hAnsi="Arial" w:cs="Arial"/>
          <w:sz w:val="24"/>
          <w:szCs w:val="24"/>
        </w:rPr>
        <w:t xml:space="preserve">st wymagane do zawarcia Umowy przez Użyczającego; </w:t>
      </w:r>
    </w:p>
    <w:p w:rsidR="00AE6A75" w:rsidRDefault="001B6517">
      <w:pPr>
        <w:numPr>
          <w:ilvl w:val="0"/>
          <w:numId w:val="1"/>
        </w:numPr>
        <w:spacing w:before="100" w:after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prawo własności do Konia nie jest obciążone prawami osób trzecich. </w:t>
      </w:r>
    </w:p>
    <w:p w:rsidR="00AE6A75" w:rsidRDefault="001B6517">
      <w:pPr>
        <w:spacing w:before="100" w:after="1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2.</w:t>
      </w:r>
    </w:p>
    <w:p w:rsidR="00AE6A75" w:rsidRDefault="001B6517">
      <w:pPr>
        <w:spacing w:before="100" w:after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Gwarancje Biorącego. Biorący oświadcza Użyczającemu, że znana jest mu kondycja psychiczna </w:t>
      </w:r>
      <w:r>
        <w:rPr>
          <w:rFonts w:ascii="Arial" w:eastAsia="Arial" w:hAnsi="Arial" w:cs="Arial"/>
          <w:sz w:val="24"/>
          <w:szCs w:val="24"/>
        </w:rPr>
        <w:br/>
        <w:t>i fizyczna Konia, został powiadomiony prz</w:t>
      </w:r>
      <w:r>
        <w:rPr>
          <w:rFonts w:ascii="Arial" w:eastAsia="Arial" w:hAnsi="Arial" w:cs="Arial"/>
          <w:sz w:val="24"/>
          <w:szCs w:val="24"/>
        </w:rPr>
        <w:t xml:space="preserve">ez Użyczającego o wszystkich wadach Konia i zrzeka się wszelkich roszczeń względem Użyczającego z tytułu wad Konia, których mógł nie zauważyć, </w:t>
      </w:r>
      <w:r>
        <w:rPr>
          <w:rFonts w:ascii="Arial" w:eastAsia="Arial" w:hAnsi="Arial" w:cs="Arial"/>
          <w:sz w:val="24"/>
          <w:szCs w:val="24"/>
        </w:rPr>
        <w:br/>
        <w:t>a które są widoczne. Biorący oświadcza, że znane mu są przyczyny, z których powodu Koń znalazł się u Użyczająceg</w:t>
      </w:r>
      <w:r>
        <w:rPr>
          <w:rFonts w:ascii="Arial" w:eastAsia="Arial" w:hAnsi="Arial" w:cs="Arial"/>
          <w:sz w:val="24"/>
          <w:szCs w:val="24"/>
        </w:rPr>
        <w:t xml:space="preserve">o. </w:t>
      </w:r>
      <w:r>
        <w:rPr>
          <w:rFonts w:ascii="Arial" w:eastAsia="Arial" w:hAnsi="Arial" w:cs="Arial"/>
          <w:sz w:val="24"/>
          <w:szCs w:val="24"/>
        </w:rPr>
        <w:br/>
        <w:t xml:space="preserve">Biorący potwierdza, że ukończył 18 lat. </w:t>
      </w:r>
      <w:r>
        <w:rPr>
          <w:rFonts w:ascii="Arial" w:eastAsia="Arial" w:hAnsi="Arial" w:cs="Arial"/>
          <w:sz w:val="24"/>
          <w:szCs w:val="24"/>
        </w:rPr>
        <w:br/>
      </w:r>
    </w:p>
    <w:p w:rsidR="00AE6A75" w:rsidRDefault="00AE6A75">
      <w:pPr>
        <w:spacing w:before="100" w:after="100"/>
        <w:jc w:val="center"/>
        <w:rPr>
          <w:rFonts w:ascii="Arial" w:eastAsia="Arial" w:hAnsi="Arial" w:cs="Arial"/>
          <w:sz w:val="24"/>
          <w:szCs w:val="24"/>
        </w:rPr>
      </w:pPr>
    </w:p>
    <w:p w:rsidR="00AE6A75" w:rsidRDefault="001B6517">
      <w:pPr>
        <w:spacing w:before="100" w:after="1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3.</w:t>
      </w:r>
    </w:p>
    <w:p w:rsidR="00AE6A75" w:rsidRDefault="001B6517">
      <w:pPr>
        <w:spacing w:before="100" w:after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Warunki Adopcji. Użyczający oddaje Konia Biorącemu do adopcji, a Biorący bierze Konia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 xml:space="preserve">do Adopcji od Użyczającego na następujących zasadach i warunkach: </w:t>
      </w:r>
    </w:p>
    <w:p w:rsidR="00AE6A75" w:rsidRDefault="001B6517">
      <w:pPr>
        <w:spacing w:before="100" w:after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1. Dom Konia znajdować się będzie wyłącznie na terenie Rzeczypospolitej Polskiej. Przez pojęcie "Dom" strony Umowy rozumieją stajnię, boks, wiatę, pastwisko, padok, koral, a także wszelkie </w:t>
      </w:r>
      <w:r>
        <w:rPr>
          <w:rFonts w:ascii="Arial" w:eastAsia="Arial" w:hAnsi="Arial" w:cs="Arial"/>
          <w:sz w:val="24"/>
          <w:szCs w:val="24"/>
        </w:rPr>
        <w:t xml:space="preserve">inne miejsca, w których przebywać będzie, od czasu do czasu, Koń. </w:t>
      </w:r>
    </w:p>
    <w:p w:rsidR="00AE6A75" w:rsidRDefault="001B6517">
      <w:pPr>
        <w:spacing w:before="100" w:after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Koń nie będzie w jakikolwiek sposób zbyty lub użyty do reprodukcji. Koń nie będzie pracował </w:t>
      </w:r>
      <w:r>
        <w:rPr>
          <w:rFonts w:ascii="Arial" w:eastAsia="Arial" w:hAnsi="Arial" w:cs="Arial"/>
          <w:sz w:val="24"/>
          <w:szCs w:val="24"/>
        </w:rPr>
        <w:br/>
        <w:t>w sporcie i rekreacji.</w:t>
      </w:r>
    </w:p>
    <w:p w:rsidR="00AE6A75" w:rsidRDefault="001B6517">
      <w:pPr>
        <w:spacing w:before="100" w:after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Prawnym właścicielem Konia pozostaje Użyczający. </w:t>
      </w:r>
    </w:p>
    <w:p w:rsidR="00AE6A75" w:rsidRDefault="001B6517">
      <w:pPr>
        <w:spacing w:before="100" w:after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Użyczającemu przysługuje nieograniczone prawo kontroli, bez zapowiedzenia, Domu Konia </w:t>
      </w:r>
      <w:r>
        <w:rPr>
          <w:rFonts w:ascii="Arial" w:eastAsia="Arial" w:hAnsi="Arial" w:cs="Arial"/>
          <w:sz w:val="24"/>
          <w:szCs w:val="24"/>
        </w:rPr>
        <w:br/>
        <w:t xml:space="preserve">w celu sprawdzenia czy Koń jest w dobrej kondycji, w dobrych warunkach i pod dobrą opieką. </w:t>
      </w:r>
    </w:p>
    <w:p w:rsidR="00AE6A75" w:rsidRDefault="001B6517">
      <w:pPr>
        <w:spacing w:before="100" w:after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 W przypadku poważnej choroby Konia, Biorący zobowiązuje się poddać Koni</w:t>
      </w:r>
      <w:r>
        <w:rPr>
          <w:rFonts w:ascii="Arial" w:eastAsia="Arial" w:hAnsi="Arial" w:cs="Arial"/>
          <w:sz w:val="24"/>
          <w:szCs w:val="24"/>
        </w:rPr>
        <w:t xml:space="preserve">a stałej opiece weterynarza z uprawnieniami. </w:t>
      </w:r>
    </w:p>
    <w:p w:rsidR="00AE6A75" w:rsidRDefault="001B6517">
      <w:pPr>
        <w:spacing w:before="100" w:after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Biorący zobowiązany jest regularnie przeprowadzać rozczyszczanie kopyt Konia, odrobaczać </w:t>
      </w:r>
      <w:r>
        <w:rPr>
          <w:rFonts w:ascii="Arial" w:eastAsia="Arial" w:hAnsi="Arial" w:cs="Arial"/>
          <w:sz w:val="24"/>
          <w:szCs w:val="24"/>
        </w:rPr>
        <w:br/>
        <w:t>i szczepić Konia, w przypadku gdyby Koń był ujeżdżany, również (jeżeli zachodzi taka potrzeba) regularnie podkuwać je</w:t>
      </w:r>
      <w:r>
        <w:rPr>
          <w:rFonts w:ascii="Arial" w:eastAsia="Arial" w:hAnsi="Arial" w:cs="Arial"/>
          <w:sz w:val="24"/>
          <w:szCs w:val="24"/>
        </w:rPr>
        <w:t xml:space="preserve">go kopyta. </w:t>
      </w:r>
    </w:p>
    <w:p w:rsidR="00AE6A75" w:rsidRDefault="001B6517">
      <w:pPr>
        <w:spacing w:before="100" w:after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 Biorący zobowiązany jest pokrywać we własnym zakresie koszty utrzymania, karmienia, szczepień, leczenia, odrobaczania, utylizacji Konia, rozczyszczania i podkuwania jego kopyt, </w:t>
      </w:r>
      <w:r>
        <w:rPr>
          <w:rFonts w:ascii="Arial" w:eastAsia="Arial" w:hAnsi="Arial" w:cs="Arial"/>
          <w:sz w:val="24"/>
          <w:szCs w:val="24"/>
        </w:rPr>
        <w:br/>
        <w:t>a także wszelkie inne koszty związane bądź wynikające z odpowie</w:t>
      </w:r>
      <w:r>
        <w:rPr>
          <w:rFonts w:ascii="Arial" w:eastAsia="Arial" w:hAnsi="Arial" w:cs="Arial"/>
          <w:sz w:val="24"/>
          <w:szCs w:val="24"/>
        </w:rPr>
        <w:t xml:space="preserve">dniej opieki nad Koniem. Biorący niniejszym zrzeka się względem Użyczającego jakichkolwiek roszczeń związanych </w:t>
      </w:r>
      <w:r>
        <w:rPr>
          <w:rFonts w:ascii="Arial" w:eastAsia="Arial" w:hAnsi="Arial" w:cs="Arial"/>
          <w:sz w:val="24"/>
          <w:szCs w:val="24"/>
        </w:rPr>
        <w:br/>
        <w:t xml:space="preserve">z pokryciem bądź zwrotem takich kosztów. </w:t>
      </w:r>
      <w:r>
        <w:rPr>
          <w:rFonts w:ascii="Arial" w:eastAsia="Arial" w:hAnsi="Arial" w:cs="Arial"/>
          <w:sz w:val="24"/>
          <w:szCs w:val="24"/>
        </w:rPr>
        <w:br/>
        <w:t>Biorący zobowiązuje się, że w momencie padnięcia zwierzęcia, powiadomi niezwłocznie o tym fakcie Użycz</w:t>
      </w:r>
      <w:r>
        <w:rPr>
          <w:rFonts w:ascii="Arial" w:eastAsia="Arial" w:hAnsi="Arial" w:cs="Arial"/>
          <w:sz w:val="24"/>
          <w:szCs w:val="24"/>
        </w:rPr>
        <w:t xml:space="preserve">ającego oraz dostarczy w terminie do 7 dni roboczych komplet dokumentów </w:t>
      </w:r>
      <w:r>
        <w:rPr>
          <w:rFonts w:ascii="Arial" w:eastAsia="Arial" w:hAnsi="Arial" w:cs="Arial"/>
          <w:sz w:val="24"/>
          <w:szCs w:val="24"/>
        </w:rPr>
        <w:br/>
        <w:t>tj. zaświadczenie od lekarza weterynarii stwierdzające śmierć zwierzęcia oraz przyczynę, dokument z firmy utylizacyjnej świadczący o tym, że Koń został zutylizowany oraz paszport koni</w:t>
      </w:r>
      <w:r>
        <w:rPr>
          <w:rFonts w:ascii="Arial" w:eastAsia="Arial" w:hAnsi="Arial" w:cs="Arial"/>
          <w:sz w:val="24"/>
          <w:szCs w:val="24"/>
        </w:rPr>
        <w:t>a (jeśli zostały Biorącemu wydany).</w:t>
      </w:r>
    </w:p>
    <w:p w:rsidR="00AE6A75" w:rsidRDefault="001B6517">
      <w:pPr>
        <w:spacing w:before="100" w:after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 Bez zgody Użyczającego Biorący nie może oddać Konia w używanie osobie trzeciej. </w:t>
      </w:r>
    </w:p>
    <w:p w:rsidR="00AE6A75" w:rsidRDefault="001B6517">
      <w:pPr>
        <w:spacing w:before="100" w:after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9. Biorący jest odpowiedzialny za przypadkową utratę lub uszkodzenie Konia zgodnie z art. 714 kodeksu cywilnego. </w:t>
      </w:r>
    </w:p>
    <w:p w:rsidR="00AE6A75" w:rsidRDefault="001B651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 Biorący zobowiązan</w:t>
      </w:r>
      <w:r>
        <w:rPr>
          <w:rFonts w:ascii="Arial" w:eastAsia="Arial" w:hAnsi="Arial" w:cs="Arial"/>
          <w:sz w:val="24"/>
          <w:szCs w:val="24"/>
        </w:rPr>
        <w:t xml:space="preserve">y jest nie zmieniać Domu Konia bez uzyskania wcześniejszej pisemnej zgody Użyczającego. W dniu podpisania </w:t>
      </w:r>
    </w:p>
    <w:p w:rsidR="00AE6A75" w:rsidRDefault="001B651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Umowy strony uzgadniają, że Domem Konia będzie </w:t>
      </w:r>
      <w:r>
        <w:rPr>
          <w:rFonts w:ascii="Arial" w:eastAsia="Arial" w:hAnsi="Arial" w:cs="Arial"/>
          <w:sz w:val="24"/>
          <w:szCs w:val="24"/>
          <w:u w:val="single"/>
        </w:rPr>
        <w:t>…………………………………………………….</w:t>
      </w:r>
      <w:r>
        <w:rPr>
          <w:rFonts w:ascii="Arial" w:eastAsia="Arial" w:hAnsi="Arial" w:cs="Arial"/>
          <w:sz w:val="24"/>
          <w:szCs w:val="24"/>
        </w:rPr>
        <w:br/>
        <w:t>Wszelki transport Konia może odbyć się wyłącznie po wcześniejszym uzyskaniu prze</w:t>
      </w:r>
      <w:r>
        <w:rPr>
          <w:rFonts w:ascii="Arial" w:eastAsia="Arial" w:hAnsi="Arial" w:cs="Arial"/>
          <w:sz w:val="24"/>
          <w:szCs w:val="24"/>
        </w:rPr>
        <w:t>z Biorącego zgody Użyczającego.</w:t>
      </w:r>
    </w:p>
    <w:p w:rsidR="00AE6A75" w:rsidRDefault="001B6517">
      <w:pPr>
        <w:spacing w:before="100" w:after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 W trakcie trwania Umowy Biorący ponosi wszelką odpowiedzialność i koszty za ewentualne szkody wyrządzone przez Konia bądź w związku z jego używaniem na mieniu lub zdrowiu swoim jak i osób trzecich oraz ponosi wszelką odp</w:t>
      </w:r>
      <w:r>
        <w:rPr>
          <w:rFonts w:ascii="Arial" w:eastAsia="Arial" w:hAnsi="Arial" w:cs="Arial"/>
          <w:sz w:val="24"/>
          <w:szCs w:val="24"/>
        </w:rPr>
        <w:t>owiedzialność</w:t>
      </w:r>
      <w:r>
        <w:rPr>
          <w:rFonts w:ascii="Arial" w:eastAsia="Arial" w:hAnsi="Arial" w:cs="Arial"/>
          <w:sz w:val="24"/>
          <w:szCs w:val="24"/>
        </w:rPr>
        <w:br/>
        <w:t xml:space="preserve">i koszty wynikłe z naruszenia przepisów prawnych w związku z Koniem lub jego używaniem, </w:t>
      </w:r>
      <w:r>
        <w:rPr>
          <w:rFonts w:ascii="Arial" w:eastAsia="Arial" w:hAnsi="Arial" w:cs="Arial"/>
          <w:sz w:val="24"/>
          <w:szCs w:val="24"/>
        </w:rPr>
        <w:br/>
        <w:t xml:space="preserve">w tym w szczególności przepisów dotyczących transportu zwierząt </w:t>
      </w:r>
      <w:r>
        <w:rPr>
          <w:rFonts w:ascii="Arial" w:eastAsia="Arial" w:hAnsi="Arial" w:cs="Arial"/>
          <w:sz w:val="24"/>
          <w:szCs w:val="24"/>
        </w:rPr>
        <w:br/>
        <w:t xml:space="preserve">i zasad BHP. </w:t>
      </w:r>
    </w:p>
    <w:p w:rsidR="00AE6A75" w:rsidRDefault="001B6517">
      <w:pPr>
        <w:spacing w:before="100" w:after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 Biorący zobowiązuje się do informowania Użyczającego o stanie konie ni</w:t>
      </w:r>
      <w:r>
        <w:rPr>
          <w:rFonts w:ascii="Arial" w:eastAsia="Arial" w:hAnsi="Arial" w:cs="Arial"/>
          <w:sz w:val="24"/>
          <w:szCs w:val="24"/>
        </w:rPr>
        <w:t xml:space="preserve">e rzadziej niż raz na 2 miesiące. Informacje wraz z aktualnym zdjęciem konia będą nadsyłane pocztą elektroniczną na adres </w:t>
      </w:r>
      <w:hyperlink r:id="rId7">
        <w:r>
          <w:rPr>
            <w:rFonts w:ascii="Arial" w:eastAsia="Arial" w:hAnsi="Arial" w:cs="Arial"/>
            <w:color w:val="0000FF"/>
            <w:u w:val="single"/>
          </w:rPr>
          <w:t>pegasus@pegasus.org.pl</w:t>
        </w:r>
      </w:hyperlink>
      <w:r>
        <w:rPr>
          <w:rFonts w:ascii="Arial" w:eastAsia="Arial" w:hAnsi="Arial" w:cs="Arial"/>
          <w:sz w:val="24"/>
          <w:szCs w:val="24"/>
        </w:rPr>
        <w:t xml:space="preserve"> lub na inny adres wskazany przez Użyczającego.</w:t>
      </w:r>
    </w:p>
    <w:p w:rsidR="00AE6A75" w:rsidRDefault="001B6517">
      <w:pPr>
        <w:spacing w:before="100" w:after="1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4.</w:t>
      </w:r>
    </w:p>
    <w:p w:rsidR="00AE6A75" w:rsidRDefault="001B6517">
      <w:pPr>
        <w:spacing w:before="100" w:after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Czas trwan</w:t>
      </w:r>
      <w:r>
        <w:rPr>
          <w:rFonts w:ascii="Arial" w:eastAsia="Arial" w:hAnsi="Arial" w:cs="Arial"/>
          <w:sz w:val="24"/>
          <w:szCs w:val="24"/>
        </w:rPr>
        <w:t>ia Umowy. Umowa wchodzi w życie z dniem jej podpisania i zostaje zawarta na czas nie oznaczony. Użyczający może, według własnego uznania, w dowolnym czasie rozwiązać umowę odebrać Konia od Biorącego. Biorący niniejszym wyraża zgodę by takie odebranie mogło</w:t>
      </w:r>
      <w:r>
        <w:rPr>
          <w:rFonts w:ascii="Arial" w:eastAsia="Arial" w:hAnsi="Arial" w:cs="Arial"/>
          <w:sz w:val="24"/>
          <w:szCs w:val="24"/>
        </w:rPr>
        <w:t xml:space="preserve"> mieć miejsce o dowolnej porze dnia lub nocy bez konieczności wcześniejszego powiadomienia Biorącego o takim zamiarze Użyczającego. Biorący może rozwiązać Umowę informując o takiej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woli listem poleconym zaadresowanym na Użyczającego: ul. Rosoła 36 lok. 2, </w:t>
      </w:r>
      <w:r>
        <w:rPr>
          <w:rFonts w:ascii="Arial" w:eastAsia="Arial" w:hAnsi="Arial" w:cs="Arial"/>
          <w:sz w:val="24"/>
          <w:szCs w:val="24"/>
        </w:rPr>
        <w:t xml:space="preserve">02-796 Warszawa, bądź też na inny adres wskazany przez Użyczającego na piśmie. </w:t>
      </w:r>
      <w:r>
        <w:rPr>
          <w:rFonts w:ascii="Arial" w:eastAsia="Arial" w:hAnsi="Arial" w:cs="Arial"/>
          <w:sz w:val="24"/>
          <w:szCs w:val="24"/>
        </w:rPr>
        <w:br/>
        <w:t>Umowa ulega rozwiązaniu w momencie odbioru Konia przez Użyczającego. Biorący zobowiązuje się do dostarczenia Konia pod adres wskazany przez Użyczającego na koszt własny.</w:t>
      </w:r>
    </w:p>
    <w:p w:rsidR="00AE6A75" w:rsidRDefault="001B6517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§ 5. </w:t>
      </w:r>
    </w:p>
    <w:p w:rsidR="00AE6A75" w:rsidRDefault="001B6517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Odniesienie do kodeksu cywilnego. W sprawach nie uregulowanych Umową stosuje się przepisy dotyczące użyczeń Kodeksu cywilnego.</w:t>
      </w:r>
    </w:p>
    <w:p w:rsidR="00AE6A75" w:rsidRDefault="00AE6A75">
      <w:pPr>
        <w:spacing w:before="100" w:after="100"/>
        <w:ind w:left="708"/>
        <w:rPr>
          <w:rFonts w:ascii="Arial" w:eastAsia="Arial" w:hAnsi="Arial" w:cs="Arial"/>
          <w:sz w:val="24"/>
          <w:szCs w:val="24"/>
        </w:rPr>
      </w:pPr>
    </w:p>
    <w:p w:rsidR="00AE6A75" w:rsidRDefault="001B6517">
      <w:pPr>
        <w:spacing w:before="100" w:after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DOWÓD CZEGO, strony podpisały Umowę w dniu powołanym na wst</w:t>
      </w:r>
      <w:r>
        <w:rPr>
          <w:rFonts w:ascii="Arial" w:eastAsia="Arial" w:hAnsi="Arial" w:cs="Arial"/>
          <w:sz w:val="24"/>
          <w:szCs w:val="24"/>
        </w:rPr>
        <w:t xml:space="preserve">ępie w dwóch jednobrzmiących egzemplarzach po jednym dla każdej ze stron. </w:t>
      </w:r>
    </w:p>
    <w:p w:rsidR="00AE6A75" w:rsidRDefault="00AE6A75">
      <w:pPr>
        <w:spacing w:before="100" w:after="100"/>
        <w:rPr>
          <w:rFonts w:ascii="Arial" w:eastAsia="Arial" w:hAnsi="Arial" w:cs="Arial"/>
          <w:sz w:val="24"/>
          <w:szCs w:val="24"/>
        </w:rPr>
      </w:pPr>
    </w:p>
    <w:p w:rsidR="00AE6A75" w:rsidRDefault="00AE6A75">
      <w:pPr>
        <w:spacing w:before="100" w:after="100"/>
        <w:rPr>
          <w:rFonts w:ascii="Arial" w:eastAsia="Arial" w:hAnsi="Arial" w:cs="Arial"/>
          <w:sz w:val="24"/>
          <w:szCs w:val="24"/>
        </w:rPr>
      </w:pPr>
    </w:p>
    <w:p w:rsidR="00AE6A75" w:rsidRDefault="001B6517">
      <w:pPr>
        <w:spacing w:before="100" w:after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UŻYCZAJĄCY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BIORĄCY</w:t>
      </w:r>
    </w:p>
    <w:p w:rsidR="00AE6A75" w:rsidRDefault="001B6517">
      <w:pPr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114300" distR="114300">
            <wp:extent cx="2398395" cy="78994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E6A75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B6517">
      <w:r>
        <w:separator/>
      </w:r>
    </w:p>
  </w:endnote>
  <w:endnote w:type="continuationSeparator" w:id="0">
    <w:p w:rsidR="00000000" w:rsidRDefault="001B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A75" w:rsidRDefault="001B6517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  <w:p w:rsidR="00AE6A75" w:rsidRDefault="00AE6A75">
    <w:pPr>
      <w:tabs>
        <w:tab w:val="center" w:pos="4536"/>
        <w:tab w:val="right" w:pos="9072"/>
      </w:tabs>
      <w:ind w:right="36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A75" w:rsidRDefault="001B6517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AE6A75" w:rsidRDefault="00AE6A75">
    <w:pPr>
      <w:tabs>
        <w:tab w:val="center" w:pos="4536"/>
        <w:tab w:val="right" w:pos="9072"/>
      </w:tabs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B6517">
      <w:r>
        <w:separator/>
      </w:r>
    </w:p>
  </w:footnote>
  <w:footnote w:type="continuationSeparator" w:id="0">
    <w:p w:rsidR="00000000" w:rsidRDefault="001B6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A75" w:rsidRDefault="001B6517">
    <w:pPr>
      <w:tabs>
        <w:tab w:val="center" w:pos="4536"/>
        <w:tab w:val="right" w:pos="9072"/>
      </w:tabs>
      <w:rPr>
        <w:sz w:val="24"/>
        <w:szCs w:val="24"/>
      </w:rPr>
    </w:pPr>
    <w:r>
      <w:rPr>
        <w:sz w:val="24"/>
        <w:szCs w:val="24"/>
      </w:rPr>
      <w:t>Fundacja PEGASUS</w:t>
    </w:r>
  </w:p>
  <w:p w:rsidR="00AE6A75" w:rsidRDefault="001B6517">
    <w:pPr>
      <w:tabs>
        <w:tab w:val="center" w:pos="4536"/>
        <w:tab w:val="right" w:pos="9072"/>
      </w:tabs>
      <w:rPr>
        <w:sz w:val="24"/>
        <w:szCs w:val="24"/>
      </w:rPr>
    </w:pPr>
    <w:r>
      <w:rPr>
        <w:sz w:val="24"/>
        <w:szCs w:val="24"/>
      </w:rPr>
      <w:t>ul. Rosoła 36 lok 2</w:t>
    </w:r>
  </w:p>
  <w:p w:rsidR="00AE6A75" w:rsidRDefault="001B6517">
    <w:pPr>
      <w:pBdr>
        <w:bottom w:val="single" w:sz="4" w:space="1" w:color="000000"/>
      </w:pBdr>
      <w:tabs>
        <w:tab w:val="center" w:pos="4536"/>
        <w:tab w:val="right" w:pos="9072"/>
      </w:tabs>
      <w:rPr>
        <w:sz w:val="24"/>
        <w:szCs w:val="24"/>
      </w:rPr>
    </w:pPr>
    <w:r>
      <w:rPr>
        <w:sz w:val="24"/>
        <w:szCs w:val="24"/>
      </w:rPr>
      <w:t>02-796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070B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6A75"/>
    <w:rsid w:val="001B6517"/>
    <w:rsid w:val="00A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C38A2C3-4510-D14C-8FD5-E540AEE8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mailto:pegasus@pegasus.org.pl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Agata Rybkowska</cp:lastModifiedBy>
  <cp:revision>2</cp:revision>
  <dcterms:created xsi:type="dcterms:W3CDTF">2020-01-07T22:47:00Z</dcterms:created>
  <dcterms:modified xsi:type="dcterms:W3CDTF">2020-01-07T22:47:00Z</dcterms:modified>
</cp:coreProperties>
</file>