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UMOWA ADOPCJI</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Fundacja Instytut Empatii</w:t>
      </w: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zawarta w dniu…………………………….</w:t>
      </w:r>
      <w:r w:rsidDel="00000000" w:rsidR="00000000" w:rsidRPr="00000000">
        <w:rPr>
          <w:b w:val="1"/>
          <w:sz w:val="24"/>
          <w:szCs w:val="24"/>
          <w:rtl w:val="0"/>
        </w:rPr>
        <w:t xml:space="preserve">r</w:t>
      </w:r>
      <w:r w:rsidDel="00000000" w:rsidR="00000000" w:rsidRPr="00000000">
        <w:rPr>
          <w:sz w:val="24"/>
          <w:szCs w:val="24"/>
          <w:rtl w:val="0"/>
        </w:rPr>
        <w:t xml:space="preserve">. w Żyrardowie pomiędzy</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Fundacja Instytut Empatii</w:t>
      </w:r>
      <w:r w:rsidDel="00000000" w:rsidR="00000000" w:rsidRPr="00000000">
        <w:rPr>
          <w:sz w:val="24"/>
          <w:szCs w:val="24"/>
          <w:rtl w:val="0"/>
        </w:rPr>
        <w:t xml:space="preserve">, ul. Poprzeczna 31, 96-300 Żyrardów</w:t>
      </w:r>
      <w:r w:rsidDel="00000000" w:rsidR="00000000" w:rsidRPr="00000000">
        <w:rPr>
          <w:b w:val="1"/>
          <w:sz w:val="24"/>
          <w:szCs w:val="24"/>
          <w:rtl w:val="0"/>
        </w:rPr>
        <w:t xml:space="preserve">, NIP 8371805765 </w:t>
      </w:r>
      <w:r w:rsidDel="00000000" w:rsidR="00000000" w:rsidRPr="00000000">
        <w:rPr>
          <w:sz w:val="24"/>
          <w:szCs w:val="24"/>
          <w:rtl w:val="0"/>
        </w:rPr>
        <w:t xml:space="preserve">zwaną dalej</w:t>
      </w:r>
      <w:r w:rsidDel="00000000" w:rsidR="00000000" w:rsidRPr="00000000">
        <w:rPr>
          <w:b w:val="1"/>
          <w:sz w:val="24"/>
          <w:szCs w:val="24"/>
          <w:rtl w:val="0"/>
        </w:rPr>
        <w:t xml:space="preserve"> Użyczającym </w:t>
      </w:r>
      <w:r w:rsidDel="00000000" w:rsidR="00000000" w:rsidRPr="00000000">
        <w:rPr>
          <w:sz w:val="24"/>
          <w:szCs w:val="24"/>
          <w:rtl w:val="0"/>
        </w:rPr>
        <w:t xml:space="preserve">zwierząt</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 legitymujący się dowodem osobistym seria ……………… numer………………,</w:t>
      </w:r>
    </w:p>
    <w:p w:rsidR="00000000" w:rsidDel="00000000" w:rsidP="00000000" w:rsidRDefault="00000000" w:rsidRPr="00000000" w14:paraId="00000007">
      <w:pPr>
        <w:rPr>
          <w:sz w:val="24"/>
          <w:szCs w:val="24"/>
        </w:rPr>
      </w:pPr>
      <w:r w:rsidDel="00000000" w:rsidR="00000000" w:rsidRPr="00000000">
        <w:rPr>
          <w:sz w:val="24"/>
          <w:szCs w:val="24"/>
          <w:rtl w:val="0"/>
        </w:rPr>
        <w:t xml:space="preserve">adres zamieszkania: ……………………………………………………………………………………………</w:t>
      </w:r>
    </w:p>
    <w:p w:rsidR="00000000" w:rsidDel="00000000" w:rsidP="00000000" w:rsidRDefault="00000000" w:rsidRPr="00000000" w14:paraId="00000008">
      <w:pPr>
        <w:rPr>
          <w:sz w:val="24"/>
          <w:szCs w:val="24"/>
        </w:rPr>
      </w:pPr>
      <w:r w:rsidDel="00000000" w:rsidR="00000000" w:rsidRPr="00000000">
        <w:rPr>
          <w:sz w:val="24"/>
          <w:szCs w:val="24"/>
          <w:rtl w:val="0"/>
        </w:rPr>
        <w:t xml:space="preserve">nr tel i mail:……………………………………………………………………………………………..</w:t>
      </w:r>
    </w:p>
    <w:p w:rsidR="00000000" w:rsidDel="00000000" w:rsidP="00000000" w:rsidRDefault="00000000" w:rsidRPr="00000000" w14:paraId="00000009">
      <w:pPr>
        <w:rPr>
          <w:sz w:val="24"/>
          <w:szCs w:val="24"/>
        </w:rPr>
      </w:pPr>
      <w:r w:rsidDel="00000000" w:rsidR="00000000" w:rsidRPr="00000000">
        <w:rPr>
          <w:sz w:val="24"/>
          <w:szCs w:val="24"/>
          <w:rtl w:val="0"/>
        </w:rPr>
        <w:t xml:space="preserve">zwanym dalej: </w:t>
      </w:r>
      <w:r w:rsidDel="00000000" w:rsidR="00000000" w:rsidRPr="00000000">
        <w:rPr>
          <w:b w:val="1"/>
          <w:sz w:val="24"/>
          <w:szCs w:val="24"/>
          <w:rtl w:val="0"/>
        </w:rPr>
        <w:t xml:space="preserve">Biorącym </w:t>
      </w:r>
      <w:r w:rsidDel="00000000" w:rsidR="00000000" w:rsidRPr="00000000">
        <w:rPr>
          <w:sz w:val="24"/>
          <w:szCs w:val="24"/>
          <w:rtl w:val="0"/>
        </w:rPr>
        <w:t xml:space="preserve">o następującej treści:</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ind w:left="2832" w:firstLine="0"/>
        <w:jc w:val="both"/>
        <w:rPr>
          <w:b w:val="1"/>
          <w:sz w:val="24"/>
          <w:szCs w:val="24"/>
        </w:rPr>
      </w:pPr>
      <w:r w:rsidDel="00000000" w:rsidR="00000000" w:rsidRPr="00000000">
        <w:rPr>
          <w:b w:val="1"/>
          <w:sz w:val="24"/>
          <w:szCs w:val="24"/>
          <w:rtl w:val="0"/>
        </w:rPr>
        <w:t xml:space="preserve">       PRZEDMIOT UMOWY</w:t>
      </w:r>
    </w:p>
    <w:p w:rsidR="00000000" w:rsidDel="00000000" w:rsidP="00000000" w:rsidRDefault="00000000" w:rsidRPr="00000000" w14:paraId="0000000C">
      <w:pPr>
        <w:ind w:left="2832" w:firstLine="0"/>
        <w:jc w:val="both"/>
        <w:rPr>
          <w:b w:val="1"/>
          <w:sz w:val="24"/>
          <w:szCs w:val="24"/>
        </w:rPr>
      </w:pPr>
      <w:r w:rsidDel="00000000" w:rsidR="00000000" w:rsidRPr="00000000">
        <w:rPr>
          <w:rtl w:val="0"/>
        </w:rPr>
      </w:r>
    </w:p>
    <w:p w:rsidR="00000000" w:rsidDel="00000000" w:rsidP="00000000" w:rsidRDefault="00000000" w:rsidRPr="00000000" w14:paraId="0000000D">
      <w:pPr>
        <w:spacing w:after="0" w:lineRule="auto"/>
        <w:ind w:left="3540" w:firstLine="708.0000000000001"/>
        <w:jc w:val="both"/>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0E">
      <w:pPr>
        <w:spacing w:after="0" w:lineRule="auto"/>
        <w:rPr>
          <w:b w:val="1"/>
          <w:sz w:val="24"/>
          <w:szCs w:val="24"/>
        </w:rPr>
      </w:pPr>
      <w:r w:rsidDel="00000000" w:rsidR="00000000" w:rsidRPr="00000000">
        <w:rPr>
          <w:b w:val="1"/>
          <w:sz w:val="24"/>
          <w:szCs w:val="24"/>
          <w:rtl w:val="0"/>
        </w:rPr>
        <w:t xml:space="preserve">                                                        Gwarancje Użyczającego</w:t>
      </w:r>
    </w:p>
    <w:p w:rsidR="00000000" w:rsidDel="00000000" w:rsidP="00000000" w:rsidRDefault="00000000" w:rsidRPr="00000000" w14:paraId="0000000F">
      <w:pPr>
        <w:spacing w:after="0" w:lineRule="auto"/>
        <w:jc w:val="center"/>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Użyczający oświadcza Biorącemu, że jest właścicielem Zwierzęcia/kozła/owcy/barana o imieniu ________nr czip __________ (zwanego w dalszej części Umowy "Zwierzęciem").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Użyczający oświadcza i gwarantuje Biorącemu, że: </w:t>
      </w:r>
      <w:r w:rsidDel="00000000" w:rsidR="00000000" w:rsidRPr="00000000">
        <w:rPr>
          <w:rtl w:val="0"/>
        </w:rPr>
      </w:r>
    </w:p>
    <w:p w:rsidR="00000000" w:rsidDel="00000000" w:rsidP="00000000" w:rsidRDefault="00000000" w:rsidRPr="00000000" w14:paraId="00000012">
      <w:pPr>
        <w:ind w:left="1418" w:hanging="709"/>
        <w:jc w:val="both"/>
        <w:rPr>
          <w:sz w:val="24"/>
          <w:szCs w:val="24"/>
        </w:rPr>
      </w:pPr>
      <w:r w:rsidDel="00000000" w:rsidR="00000000" w:rsidRPr="00000000">
        <w:rPr>
          <w:sz w:val="24"/>
          <w:szCs w:val="24"/>
          <w:rtl w:val="0"/>
        </w:rPr>
        <w:t xml:space="preserve">i.</w:t>
        <w:tab/>
        <w:t xml:space="preserve">posiada nieograniczone prawo do zawarcia i wykonania niniejszej umowy („Umowa”); </w:t>
      </w:r>
    </w:p>
    <w:p w:rsidR="00000000" w:rsidDel="00000000" w:rsidP="00000000" w:rsidRDefault="00000000" w:rsidRPr="00000000" w14:paraId="00000013">
      <w:pPr>
        <w:ind w:left="1418" w:hanging="709"/>
        <w:jc w:val="both"/>
        <w:rPr>
          <w:sz w:val="24"/>
          <w:szCs w:val="24"/>
        </w:rPr>
      </w:pPr>
      <w:r w:rsidDel="00000000" w:rsidR="00000000" w:rsidRPr="00000000">
        <w:rPr>
          <w:sz w:val="24"/>
          <w:szCs w:val="24"/>
          <w:rtl w:val="0"/>
        </w:rPr>
        <w:t xml:space="preserve">ii.</w:t>
        <w:tab/>
        <w:t xml:space="preserve">żadne pozwolenie lub zatwierdzenie, czy też powiadomienie osoby trzeciej nie jest wymagane do zawarcia Umowy przez Użyczającego; </w:t>
      </w:r>
    </w:p>
    <w:p w:rsidR="00000000" w:rsidDel="00000000" w:rsidP="00000000" w:rsidRDefault="00000000" w:rsidRPr="00000000" w14:paraId="00000014">
      <w:pPr>
        <w:ind w:left="360" w:firstLine="349.00000000000006"/>
        <w:jc w:val="both"/>
        <w:rPr>
          <w:sz w:val="24"/>
          <w:szCs w:val="24"/>
        </w:rPr>
      </w:pPr>
      <w:r w:rsidDel="00000000" w:rsidR="00000000" w:rsidRPr="00000000">
        <w:rPr>
          <w:sz w:val="24"/>
          <w:szCs w:val="24"/>
          <w:rtl w:val="0"/>
        </w:rPr>
        <w:t xml:space="preserve">iii.</w:t>
        <w:tab/>
        <w:t xml:space="preserve">prawo własności do Zwierzęcia nie jest obciążone prawami osób trzecich. </w:t>
      </w:r>
    </w:p>
    <w:p w:rsidR="00000000" w:rsidDel="00000000" w:rsidP="00000000" w:rsidRDefault="00000000" w:rsidRPr="00000000" w14:paraId="00000015">
      <w:pPr>
        <w:ind w:left="360" w:firstLine="349.00000000000006"/>
        <w:jc w:val="both"/>
        <w:rPr>
          <w:sz w:val="24"/>
          <w:szCs w:val="24"/>
        </w:rPr>
      </w:pPr>
      <w:r w:rsidDel="00000000" w:rsidR="00000000" w:rsidRPr="00000000">
        <w:rPr>
          <w:rtl w:val="0"/>
        </w:rPr>
      </w:r>
    </w:p>
    <w:p w:rsidR="00000000" w:rsidDel="00000000" w:rsidP="00000000" w:rsidRDefault="00000000" w:rsidRPr="00000000" w14:paraId="00000016">
      <w:pPr>
        <w:ind w:left="360" w:firstLine="349.00000000000006"/>
        <w:jc w:val="both"/>
        <w:rPr>
          <w:sz w:val="24"/>
          <w:szCs w:val="24"/>
        </w:rPr>
      </w:pPr>
      <w:r w:rsidDel="00000000" w:rsidR="00000000" w:rsidRPr="00000000">
        <w:rPr>
          <w:rtl w:val="0"/>
        </w:rPr>
      </w:r>
    </w:p>
    <w:p w:rsidR="00000000" w:rsidDel="00000000" w:rsidP="00000000" w:rsidRDefault="00000000" w:rsidRPr="00000000" w14:paraId="00000017">
      <w:pPr>
        <w:ind w:left="360" w:firstLine="349.00000000000006"/>
        <w:jc w:val="both"/>
        <w:rPr>
          <w:sz w:val="24"/>
          <w:szCs w:val="24"/>
        </w:rPr>
      </w:pPr>
      <w:r w:rsidDel="00000000" w:rsidR="00000000" w:rsidRPr="00000000">
        <w:rPr>
          <w:rtl w:val="0"/>
        </w:rPr>
      </w:r>
    </w:p>
    <w:p w:rsidR="00000000" w:rsidDel="00000000" w:rsidP="00000000" w:rsidRDefault="00000000" w:rsidRPr="00000000" w14:paraId="00000018">
      <w:pPr>
        <w:spacing w:after="0" w:lineRule="auto"/>
        <w:ind w:left="3540" w:firstLine="708.0000000000001"/>
        <w:jc w:val="both"/>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19">
      <w:pPr>
        <w:spacing w:after="0" w:lineRule="auto"/>
        <w:jc w:val="center"/>
        <w:rPr>
          <w:b w:val="1"/>
          <w:sz w:val="24"/>
          <w:szCs w:val="24"/>
        </w:rPr>
      </w:pPr>
      <w:r w:rsidDel="00000000" w:rsidR="00000000" w:rsidRPr="00000000">
        <w:rPr>
          <w:b w:val="1"/>
          <w:sz w:val="24"/>
          <w:szCs w:val="24"/>
          <w:rtl w:val="0"/>
        </w:rPr>
        <w:t xml:space="preserve">Oświadczenia Biorącego</w:t>
      </w:r>
    </w:p>
    <w:p w:rsidR="00000000" w:rsidDel="00000000" w:rsidP="00000000" w:rsidRDefault="00000000" w:rsidRPr="00000000" w14:paraId="0000001A">
      <w:pPr>
        <w:spacing w:after="0" w:lineRule="auto"/>
        <w:jc w:val="center"/>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Biorący oświadcza Użyczającemu, że znana jest mu kondycja psychiczna i fizyczna Zwierzęcia, został powiadomiony przez Użyczającego o wszystkich wadach Zwierzęcia i zrzeka się wszelkich roszczeń względem Użyczającemu z tytułu wad Zwierzęcia, które są widoczne. Biorący oświadcza, że znane mu są przyczyny, z powodu których Zwierzę znalazło się u Użyczającego. </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Biorący potwierdza, że ukończył 18 lat życia. </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spacing w:after="0" w:lineRule="auto"/>
        <w:ind w:left="3540" w:firstLine="708.0000000000001"/>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20">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21">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Warunki Adopcji. Użyczający oddaje Zwierzę Biorącemu do adopcji, a Biorący bierze Zwierzę </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do Adopcji od Użyczającego na następujących zasadach i warunkach:</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ind w:left="709" w:hanging="709"/>
        <w:jc w:val="both"/>
        <w:rPr>
          <w:sz w:val="24"/>
          <w:szCs w:val="24"/>
        </w:rPr>
      </w:pPr>
      <w:r w:rsidDel="00000000" w:rsidR="00000000" w:rsidRPr="00000000">
        <w:rPr>
          <w:sz w:val="24"/>
          <w:szCs w:val="24"/>
          <w:rtl w:val="0"/>
        </w:rPr>
        <w:t xml:space="preserve">1.</w:t>
        <w:tab/>
        <w:t xml:space="preserve">Zwierzę winno być przetrzymywane jedynie w odpowiednim dla utrzymania tego gatunku miejscu („Dom”). Dom Zwierzęcia znajdować się będzie wyłącznie na terenie Rzeczypospolitej Polskiej. </w:t>
      </w:r>
    </w:p>
    <w:p w:rsidR="00000000" w:rsidDel="00000000" w:rsidP="00000000" w:rsidRDefault="00000000" w:rsidRPr="00000000" w14:paraId="00000026">
      <w:pPr>
        <w:ind w:left="709" w:hanging="709"/>
        <w:jc w:val="both"/>
        <w:rPr>
          <w:sz w:val="24"/>
          <w:szCs w:val="24"/>
        </w:rPr>
      </w:pPr>
      <w:r w:rsidDel="00000000" w:rsidR="00000000" w:rsidRPr="00000000">
        <w:rPr>
          <w:sz w:val="24"/>
          <w:szCs w:val="24"/>
          <w:rtl w:val="0"/>
        </w:rPr>
        <w:t xml:space="preserve">2.</w:t>
        <w:tab/>
        <w:t xml:space="preserve">Zwierzę nie będzie w jakikolwiek sposób zbyte lub użyte do reprodukcji. Zwierzę nie będzie wykorzystywane w celach zarobkowych.</w:t>
      </w:r>
    </w:p>
    <w:p w:rsidR="00000000" w:rsidDel="00000000" w:rsidP="00000000" w:rsidRDefault="00000000" w:rsidRPr="00000000" w14:paraId="00000027">
      <w:pPr>
        <w:ind w:left="709" w:hanging="709"/>
        <w:jc w:val="both"/>
        <w:rPr>
          <w:sz w:val="24"/>
          <w:szCs w:val="24"/>
        </w:rPr>
      </w:pPr>
      <w:r w:rsidDel="00000000" w:rsidR="00000000" w:rsidRPr="00000000">
        <w:rPr>
          <w:sz w:val="24"/>
          <w:szCs w:val="24"/>
          <w:rtl w:val="0"/>
        </w:rPr>
        <w:t xml:space="preserve">3.</w:t>
        <w:tab/>
        <w:t xml:space="preserve">Użyczającemu przysługuje nieograniczone prawo kontroli, bez zapowiedzenia, Domu Zwierzęcia w celu sprawdzenia czy Zwierzę jest w dobrej kondycji, w dobrych warunkach i pod dobrą opieką. </w:t>
      </w:r>
    </w:p>
    <w:p w:rsidR="00000000" w:rsidDel="00000000" w:rsidP="00000000" w:rsidRDefault="00000000" w:rsidRPr="00000000" w14:paraId="00000028">
      <w:pPr>
        <w:ind w:left="709" w:hanging="709"/>
        <w:jc w:val="both"/>
        <w:rPr>
          <w:sz w:val="24"/>
          <w:szCs w:val="24"/>
        </w:rPr>
      </w:pPr>
      <w:r w:rsidDel="00000000" w:rsidR="00000000" w:rsidRPr="00000000">
        <w:rPr>
          <w:sz w:val="24"/>
          <w:szCs w:val="24"/>
          <w:rtl w:val="0"/>
        </w:rPr>
        <w:t xml:space="preserve">5.</w:t>
        <w:tab/>
        <w:t xml:space="preserve">W przypadku poważnej choroby Zwierzęcia, Biorący zobowiązuje się poddać Zwierzę stałej opiece lekarza weterynarii. </w:t>
      </w:r>
    </w:p>
    <w:p w:rsidR="00000000" w:rsidDel="00000000" w:rsidP="00000000" w:rsidRDefault="00000000" w:rsidRPr="00000000" w14:paraId="00000029">
      <w:pPr>
        <w:ind w:left="709" w:hanging="709"/>
        <w:jc w:val="both"/>
        <w:rPr>
          <w:sz w:val="24"/>
          <w:szCs w:val="24"/>
        </w:rPr>
      </w:pPr>
      <w:r w:rsidDel="00000000" w:rsidR="00000000" w:rsidRPr="00000000">
        <w:rPr>
          <w:sz w:val="24"/>
          <w:szCs w:val="24"/>
          <w:rtl w:val="0"/>
        </w:rPr>
        <w:t xml:space="preserve">6.</w:t>
        <w:tab/>
        <w:t xml:space="preserve">Biorący zobowiązany jest regularnie przeprowadzać korekcję racic Zwierzęcia, odrobaczać i szczepić Zwierzę. </w:t>
      </w:r>
    </w:p>
    <w:p w:rsidR="00000000" w:rsidDel="00000000" w:rsidP="00000000" w:rsidRDefault="00000000" w:rsidRPr="00000000" w14:paraId="0000002A">
      <w:pPr>
        <w:ind w:left="709" w:hanging="709"/>
        <w:jc w:val="both"/>
        <w:rPr>
          <w:sz w:val="24"/>
          <w:szCs w:val="24"/>
        </w:rPr>
      </w:pPr>
      <w:r w:rsidDel="00000000" w:rsidR="00000000" w:rsidRPr="00000000">
        <w:rPr>
          <w:sz w:val="24"/>
          <w:szCs w:val="24"/>
          <w:rtl w:val="0"/>
        </w:rPr>
        <w:t xml:space="preserve">7.</w:t>
        <w:tab/>
        <w:t xml:space="preserve">Biorący zobowiązany jest pokrywać we własnym zakresie koszty utrzymania, karmienia, szczepień, leczenia, odrobaczania, korekcji racic, a także wszelkie inne koszty związane bądź wynikające z odpowiedniej opieki nad Zwierzęciem, a także utylizacji Zwierzęcia. Biorący niniejszym zrzeka się względem Użyczającego jakichkolwiek roszczeń związanych z pokryciem bądź zwrotem takich kosztów. Biorący zobowiązuje się, że w momencie padnięcia zwierzęcia, powiadomi niezwłocznie o tym fakcie Użyczającego oraz dostarczy w terminie do 7 dni roboczych komplet dokumentów tj. zaświadczenie od lekarza weterynarii stwierdzające śmierć zwierzęcia oraz jej przyczynę, dokument z firmy utylizacyjnej świadczący o tym, że Zwierzę zostało zutylizowane oraz kolczyk Zwierzęcia (jeśli został Biorącemu wydany).</w:t>
      </w:r>
    </w:p>
    <w:p w:rsidR="00000000" w:rsidDel="00000000" w:rsidP="00000000" w:rsidRDefault="00000000" w:rsidRPr="00000000" w14:paraId="0000002B">
      <w:pPr>
        <w:ind w:left="709" w:hanging="709"/>
        <w:jc w:val="both"/>
        <w:rPr>
          <w:sz w:val="24"/>
          <w:szCs w:val="24"/>
        </w:rPr>
      </w:pPr>
      <w:r w:rsidDel="00000000" w:rsidR="00000000" w:rsidRPr="00000000">
        <w:rPr>
          <w:sz w:val="24"/>
          <w:szCs w:val="24"/>
          <w:rtl w:val="0"/>
        </w:rPr>
        <w:t xml:space="preserve">8.</w:t>
        <w:tab/>
        <w:t xml:space="preserve">Ewentualne oddanie Zwierzęcia  osobie trzeciej wymaga zgody obu stron Umowy. </w:t>
      </w:r>
    </w:p>
    <w:p w:rsidR="00000000" w:rsidDel="00000000" w:rsidP="00000000" w:rsidRDefault="00000000" w:rsidRPr="00000000" w14:paraId="0000002C">
      <w:pPr>
        <w:ind w:left="709" w:hanging="709"/>
        <w:jc w:val="both"/>
        <w:rPr>
          <w:sz w:val="24"/>
          <w:szCs w:val="24"/>
        </w:rPr>
      </w:pPr>
      <w:r w:rsidDel="00000000" w:rsidR="00000000" w:rsidRPr="00000000">
        <w:rPr>
          <w:sz w:val="24"/>
          <w:szCs w:val="24"/>
          <w:rtl w:val="0"/>
        </w:rPr>
        <w:t xml:space="preserve">9.</w:t>
        <w:tab/>
        <w:t xml:space="preserve">Biorący jest odpowiedzialny za przypadkową utratę lub uszkodzenie Zwierzęcia, za wyjątkiem sytuacji, gdy zdarzenie takie miało miejsce w siedzibie Użyczającego i bez przyczynienia się Biorącego.</w:t>
      </w:r>
    </w:p>
    <w:p w:rsidR="00000000" w:rsidDel="00000000" w:rsidP="00000000" w:rsidRDefault="00000000" w:rsidRPr="00000000" w14:paraId="0000002D">
      <w:pPr>
        <w:ind w:left="709" w:hanging="709"/>
        <w:jc w:val="both"/>
        <w:rPr>
          <w:sz w:val="24"/>
          <w:szCs w:val="24"/>
        </w:rPr>
      </w:pPr>
      <w:r w:rsidDel="00000000" w:rsidR="00000000" w:rsidRPr="00000000">
        <w:rPr>
          <w:sz w:val="24"/>
          <w:szCs w:val="24"/>
          <w:rtl w:val="0"/>
        </w:rPr>
        <w:t xml:space="preserve">10.</w:t>
        <w:tab/>
        <w:t xml:space="preserve">Biorący zobowiązuje się do informowania Użyczającego o stanie Zwierzęcia nie rzadziej niż raz na 6 miesięcy. Informacje wraz z aktualnym zdjęciem Zwierzęcia będą nadsyłane pocztą elektroniczną na adres </w:t>
      </w:r>
      <w:hyperlink r:id="rId6">
        <w:r w:rsidDel="00000000" w:rsidR="00000000" w:rsidRPr="00000000">
          <w:rPr>
            <w:color w:val="0000ff"/>
            <w:sz w:val="24"/>
            <w:szCs w:val="24"/>
            <w:u w:val="single"/>
            <w:rtl w:val="0"/>
          </w:rPr>
          <w:t xml:space="preserve">azyl@pegasus.org.pl</w:t>
        </w:r>
      </w:hyperlink>
      <w:r w:rsidDel="00000000" w:rsidR="00000000" w:rsidRPr="00000000">
        <w:rPr>
          <w:sz w:val="24"/>
          <w:szCs w:val="24"/>
          <w:rtl w:val="0"/>
        </w:rPr>
        <w:t xml:space="preserve"> lub na inny adres wskazany przez Użyczającego. </w:t>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ind w:left="709" w:hanging="709"/>
        <w:jc w:val="both"/>
        <w:rPr>
          <w:sz w:val="24"/>
          <w:szCs w:val="24"/>
        </w:rPr>
      </w:pPr>
      <w:r w:rsidDel="00000000" w:rsidR="00000000" w:rsidRPr="00000000">
        <w:rPr>
          <w:rtl w:val="0"/>
        </w:rPr>
      </w:r>
    </w:p>
    <w:p w:rsidR="00000000" w:rsidDel="00000000" w:rsidP="00000000" w:rsidRDefault="00000000" w:rsidRPr="00000000" w14:paraId="00000030">
      <w:pPr>
        <w:spacing w:after="0" w:lineRule="auto"/>
        <w:ind w:left="3540" w:firstLine="708.0000000000001"/>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031">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2">
      <w:pPr>
        <w:ind w:left="709" w:hanging="709"/>
        <w:jc w:val="both"/>
        <w:rPr>
          <w:sz w:val="24"/>
          <w:szCs w:val="24"/>
        </w:rPr>
      </w:pPr>
      <w:r w:rsidDel="00000000" w:rsidR="00000000" w:rsidRPr="00000000">
        <w:rPr>
          <w:sz w:val="24"/>
          <w:szCs w:val="24"/>
          <w:rtl w:val="0"/>
        </w:rPr>
        <w:t xml:space="preserve">Prawnym właścicielem Zwierzęcia pozostaje Użyczający.</w:t>
      </w:r>
    </w:p>
    <w:p w:rsidR="00000000" w:rsidDel="00000000" w:rsidP="00000000" w:rsidRDefault="00000000" w:rsidRPr="00000000" w14:paraId="00000033">
      <w:pPr>
        <w:ind w:left="709" w:hanging="709"/>
        <w:jc w:val="both"/>
        <w:rPr>
          <w:sz w:val="24"/>
          <w:szCs w:val="24"/>
        </w:rPr>
      </w:pPr>
      <w:r w:rsidDel="00000000" w:rsidR="00000000" w:rsidRPr="00000000">
        <w:rPr>
          <w:rtl w:val="0"/>
        </w:rPr>
      </w:r>
    </w:p>
    <w:p w:rsidR="00000000" w:rsidDel="00000000" w:rsidP="00000000" w:rsidRDefault="00000000" w:rsidRPr="00000000" w14:paraId="00000034">
      <w:pPr>
        <w:ind w:left="709" w:hanging="709"/>
        <w:jc w:val="both"/>
        <w:rPr>
          <w:sz w:val="24"/>
          <w:szCs w:val="24"/>
        </w:rPr>
      </w:pPr>
      <w:r w:rsidDel="00000000" w:rsidR="00000000" w:rsidRPr="00000000">
        <w:rPr>
          <w:rtl w:val="0"/>
        </w:rPr>
      </w:r>
    </w:p>
    <w:p w:rsidR="00000000" w:rsidDel="00000000" w:rsidP="00000000" w:rsidRDefault="00000000" w:rsidRPr="00000000" w14:paraId="00000035">
      <w:pPr>
        <w:spacing w:after="0" w:lineRule="auto"/>
        <w:ind w:left="3540" w:firstLine="708.0000000000001"/>
        <w:rPr>
          <w:b w:val="1"/>
          <w:sz w:val="24"/>
          <w:szCs w:val="24"/>
        </w:rPr>
      </w:pPr>
      <w:bookmarkStart w:colFirst="0" w:colLast="0" w:name="_gjdgxs" w:id="0"/>
      <w:bookmarkEnd w:id="0"/>
      <w:r w:rsidDel="00000000" w:rsidR="00000000" w:rsidRPr="00000000">
        <w:rPr>
          <w:b w:val="1"/>
          <w:sz w:val="24"/>
          <w:szCs w:val="24"/>
          <w:rtl w:val="0"/>
        </w:rPr>
        <w:t xml:space="preserve">§5</w:t>
      </w:r>
    </w:p>
    <w:p w:rsidR="00000000" w:rsidDel="00000000" w:rsidP="00000000" w:rsidRDefault="00000000" w:rsidRPr="00000000" w14:paraId="00000036">
      <w:pPr>
        <w:spacing w:after="0" w:lineRule="auto"/>
        <w:jc w:val="center"/>
        <w:rPr>
          <w:b w:val="1"/>
          <w:sz w:val="24"/>
          <w:szCs w:val="24"/>
        </w:rPr>
      </w:pPr>
      <w:r w:rsidDel="00000000" w:rsidR="00000000" w:rsidRPr="00000000">
        <w:rPr>
          <w:b w:val="1"/>
          <w:sz w:val="24"/>
          <w:szCs w:val="24"/>
          <w:rtl w:val="0"/>
        </w:rPr>
        <w:t xml:space="preserve">Czas trwania Umowy. Naruszenie</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Umowa, w zakresie zobowiązań określonych w §3 zostaje zawarta na czas nieoznaczony. W przypadku naruszenia zasad określonych w tym przepisie przez Biorącego, Użyczający ma prawo, po uprzednim wezwaniu Biorącego i udzieleniu mu dodatkowego 7-mio dniowego terminu na przywrócenie zasad opieki nad Zwierzęciem zgodnych z Umową, zażądać, by Zwierzę zostało przetransportowane do miejsca wskazanego przez Użyczającego. </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spacing w:after="0" w:lineRule="auto"/>
        <w:jc w:val="center"/>
        <w:rPr>
          <w:b w:val="1"/>
          <w:sz w:val="24"/>
          <w:szCs w:val="24"/>
        </w:rPr>
      </w:pPr>
      <w:r w:rsidDel="00000000" w:rsidR="00000000" w:rsidRPr="00000000">
        <w:rPr>
          <w:b w:val="1"/>
          <w:sz w:val="24"/>
          <w:szCs w:val="24"/>
          <w:rtl w:val="0"/>
        </w:rPr>
        <w:t xml:space="preserve">§6</w:t>
      </w:r>
    </w:p>
    <w:p w:rsidR="00000000" w:rsidDel="00000000" w:rsidP="00000000" w:rsidRDefault="00000000" w:rsidRPr="00000000" w14:paraId="0000003E">
      <w:pPr>
        <w:spacing w:after="0" w:lineRule="auto"/>
        <w:jc w:val="center"/>
        <w:rPr>
          <w:b w:val="1"/>
          <w:sz w:val="24"/>
          <w:szCs w:val="24"/>
        </w:rPr>
      </w:pPr>
      <w:r w:rsidDel="00000000" w:rsidR="00000000" w:rsidRPr="00000000">
        <w:rPr>
          <w:b w:val="1"/>
          <w:sz w:val="24"/>
          <w:szCs w:val="24"/>
          <w:rtl w:val="0"/>
        </w:rPr>
        <w:t xml:space="preserve">Odesłanie</w:t>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W sprawach nie uregulowanych Umową stosuje się przepisy Kodeksu cywilnego.</w:t>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NA DOWÓD CZEGO, strony podpisały Umowę w dniu powołanym na wstępie w dwóch jednobrzmiących egzemplarzach po jednym dla każdej ze stron. </w:t>
      </w:r>
    </w:p>
    <w:p w:rsidR="00000000" w:rsidDel="00000000" w:rsidP="00000000" w:rsidRDefault="00000000" w:rsidRPr="00000000" w14:paraId="00000042">
      <w:pPr>
        <w:jc w:val="both"/>
        <w:rPr>
          <w:sz w:val="24"/>
          <w:szCs w:val="24"/>
        </w:rPr>
      </w:pPr>
      <w:r w:rsidDel="00000000" w:rsidR="00000000" w:rsidRPr="00000000">
        <w:rPr>
          <w:rtl w:val="0"/>
        </w:rPr>
      </w:r>
    </w:p>
    <w:p w:rsidR="00000000" w:rsidDel="00000000" w:rsidP="00000000" w:rsidRDefault="00000000" w:rsidRPr="00000000" w14:paraId="00000043">
      <w:pPr>
        <w:spacing w:after="0" w:lineRule="auto"/>
        <w:jc w:val="both"/>
        <w:rPr>
          <w:sz w:val="24"/>
          <w:szCs w:val="24"/>
        </w:rPr>
      </w:pPr>
      <w:r w:rsidDel="00000000" w:rsidR="00000000" w:rsidRPr="00000000">
        <w:rPr>
          <w:sz w:val="24"/>
          <w:szCs w:val="24"/>
          <w:rtl w:val="0"/>
        </w:rPr>
        <w:t xml:space="preserve">______________________</w:t>
        <w:tab/>
        <w:tab/>
        <w:tab/>
        <w:tab/>
        <w:tab/>
        <w:tab/>
        <w:t xml:space="preserve">______________________</w:t>
      </w:r>
    </w:p>
    <w:p w:rsidR="00000000" w:rsidDel="00000000" w:rsidP="00000000" w:rsidRDefault="00000000" w:rsidRPr="00000000" w14:paraId="00000044">
      <w:pPr>
        <w:spacing w:after="0" w:lineRule="auto"/>
        <w:jc w:val="both"/>
        <w:rPr>
          <w:sz w:val="24"/>
          <w:szCs w:val="24"/>
        </w:rPr>
      </w:pPr>
      <w:r w:rsidDel="00000000" w:rsidR="00000000" w:rsidRPr="00000000">
        <w:rPr>
          <w:sz w:val="24"/>
          <w:szCs w:val="24"/>
          <w:rtl w:val="0"/>
        </w:rPr>
        <w:t xml:space="preserve">Użyczający</w:t>
        <w:tab/>
        <w:tab/>
        <w:tab/>
        <w:tab/>
        <w:tab/>
        <w:tab/>
        <w:tab/>
        <w:tab/>
        <w:t xml:space="preserve">Biorący</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spacing w:after="280" w:before="28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0"/>
          <w:szCs w:val="20"/>
          <w:rtl w:val="0"/>
        </w:rPr>
        <w:t xml:space="preserve">KLAUZULA INFORMACYJNA RODO</w:t>
      </w:r>
      <w:r w:rsidDel="00000000" w:rsidR="00000000" w:rsidRPr="00000000">
        <w:rPr>
          <w:rtl w:val="0"/>
        </w:rPr>
      </w:r>
    </w:p>
    <w:p w:rsidR="00000000" w:rsidDel="00000000" w:rsidP="00000000" w:rsidRDefault="00000000" w:rsidRPr="00000000" w14:paraId="00000047">
      <w:pPr>
        <w:spacing w:after="280" w:before="28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Nr119/1), zwane dalej RODO informuję, że:</w:t>
      </w:r>
      <w:r w:rsidDel="00000000" w:rsidR="00000000" w:rsidRPr="00000000">
        <w:rPr>
          <w:rtl w:val="0"/>
        </w:rPr>
      </w:r>
    </w:p>
    <w:p w:rsidR="00000000" w:rsidDel="00000000" w:rsidP="00000000" w:rsidRDefault="00000000" w:rsidRPr="00000000" w14:paraId="00000048">
      <w:pPr>
        <w:spacing w:after="280" w:before="28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1) administratorem Pani/Pana danych osobowych jest Fundacja Instytut Empatii, ul. Poprzeczna 31, 96-300 Żyrardów, NIP 8</w:t>
      </w:r>
      <w:r w:rsidDel="00000000" w:rsidR="00000000" w:rsidRPr="00000000">
        <w:rPr>
          <w:i w:val="1"/>
          <w:sz w:val="20"/>
          <w:szCs w:val="20"/>
          <w:rtl w:val="0"/>
        </w:rPr>
        <w:t xml:space="preserve">371805765 </w:t>
      </w:r>
      <w:r w:rsidDel="00000000" w:rsidR="00000000" w:rsidRPr="00000000">
        <w:rPr>
          <w:rtl w:val="0"/>
        </w:rPr>
      </w:r>
    </w:p>
    <w:p w:rsidR="00000000" w:rsidDel="00000000" w:rsidP="00000000" w:rsidRDefault="00000000" w:rsidRPr="00000000" w14:paraId="00000049">
      <w:pPr>
        <w:spacing w:after="280" w:before="28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2) inspektorem ochrony danych w Fundacji Instytut Empatii jest Olga Banach, kontakt 508936375, </w:t>
      </w:r>
      <w:r w:rsidDel="00000000" w:rsidR="00000000" w:rsidRPr="00000000">
        <w:rPr>
          <w:rtl w:val="0"/>
        </w:rPr>
      </w:r>
    </w:p>
    <w:p w:rsidR="00000000" w:rsidDel="00000000" w:rsidP="00000000" w:rsidRDefault="00000000" w:rsidRPr="00000000" w14:paraId="0000004A">
      <w:pPr>
        <w:spacing w:after="280" w:before="28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3) Pani/Pana dane osobowe przetwarzane będą w celu realizacji ustawowych zadań fundacji – na podstawie art. 6 ust. 1 lit. c i e, art. 9 ust.2 lit. g RODO, Ustawa o rachunkowości – z dnia 29 września 1994 roku (Dz.U. z 1994 r. Nr 121, poz. 591),</w:t>
      </w:r>
      <w:r w:rsidDel="00000000" w:rsidR="00000000" w:rsidRPr="00000000">
        <w:rPr>
          <w:rtl w:val="0"/>
        </w:rPr>
      </w:r>
    </w:p>
    <w:p w:rsidR="00000000" w:rsidDel="00000000" w:rsidP="00000000" w:rsidRDefault="00000000" w:rsidRPr="00000000" w14:paraId="0000004B">
      <w:pPr>
        <w:spacing w:after="280" w:before="28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4) odbiorcami Pani/Pana danych osobowych będą wyłącznie podmioty uprawnione do uzyskania danych osobowych na podstawie przepisów prawa,</w:t>
      </w:r>
      <w:r w:rsidDel="00000000" w:rsidR="00000000" w:rsidRPr="00000000">
        <w:rPr>
          <w:rtl w:val="0"/>
        </w:rPr>
      </w:r>
    </w:p>
    <w:p w:rsidR="00000000" w:rsidDel="00000000" w:rsidP="00000000" w:rsidRDefault="00000000" w:rsidRPr="00000000" w14:paraId="0000004C">
      <w:pPr>
        <w:spacing w:after="280" w:before="28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5) Pani/Pana dane osobowe będą przechowywane w czasie określonym przepisami prawa tj. Rozporządzeniem Prezesa Rady Ministrów z dnia 18 stycznia 2011 r. w sprawie instrukcji kancelaryjnej, jednolitych rzeczowych wykazów akt oraz instrukcji w sprawie organizacji i zakresu działania archiwów zakładowych (Dz.U. 2011 nr 14 poz. 67) o ile przepisy szczegółowe nie określają innego terminu przechowywania,</w:t>
      </w:r>
      <w:r w:rsidDel="00000000" w:rsidR="00000000" w:rsidRPr="00000000">
        <w:rPr>
          <w:rtl w:val="0"/>
        </w:rPr>
      </w:r>
    </w:p>
    <w:p w:rsidR="00000000" w:rsidDel="00000000" w:rsidP="00000000" w:rsidRDefault="00000000" w:rsidRPr="00000000" w14:paraId="0000004D">
      <w:pPr>
        <w:spacing w:after="280" w:before="28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6) posiada Pani/Pan prawo żądania od administratora dostępu do danych osobowych, prawo do ich sprostowania, usunięcia lub ograniczenia przetwarzania, prawo do wniesienia sprzeciwu wobec przetwarzania, prawo do przenoszenia danych oraz prawo do cofnięcia zgody na przetwarzanie danych osobowych. Aby skorzystać z powyższych uprawnień należy: przesłać stosowne pismo na adres: Fundacja Instytut Empatii, ul.Poprzeczna 31, 96-300 Żyrardów</w:t>
      </w:r>
      <w:r w:rsidDel="00000000" w:rsidR="00000000" w:rsidRPr="00000000">
        <w:rPr>
          <w:rtl w:val="0"/>
        </w:rPr>
      </w:r>
    </w:p>
    <w:p w:rsidR="00000000" w:rsidDel="00000000" w:rsidP="00000000" w:rsidRDefault="00000000" w:rsidRPr="00000000" w14:paraId="0000004E">
      <w:pPr>
        <w:spacing w:after="280" w:before="28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7) ma Pani/Pan prawo wniesienia skargi do organu nadzorczego gdy uzna Pani/Pan, iż przetwarzanie danych osobowych Pani/Pana dotyczących narusza przepisy RODO.</w:t>
      </w:r>
      <w:r w:rsidDel="00000000" w:rsidR="00000000" w:rsidRPr="00000000">
        <w:rPr>
          <w:rtl w:val="0"/>
        </w:rPr>
      </w:r>
    </w:p>
    <w:p w:rsidR="00000000" w:rsidDel="00000000" w:rsidP="00000000" w:rsidRDefault="00000000" w:rsidRPr="00000000" w14:paraId="0000004F">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8) Podanie danych osobowych jest dobrowolne, jednakże konsekwencją niepodania danych osobowych wymaganych przez Administratora jest brak możliwości zawarcia i wykonania umowy</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Zapoznałem/am się dnia………………………………………………………….(podpis)</w:t>
      </w: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sectPr>
      <w:headerReference r:id="rId7" w:type="default"/>
      <w:footerReference r:id="rId8" w:type="default"/>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Fundacja Instytut Empatii KRS 0000385852</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Strona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z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79766" cy="61577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9766" cy="61577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44787" cy="523722"/>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44787" cy="5237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zyl@pegasus.org.pl"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